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02F6" w14:textId="77777777" w:rsidR="00E44C8F" w:rsidRDefault="00E44C8F" w:rsidP="00E44C8F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 w:themeColor="text1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</w:rPr>
        <w:t>“</w:t>
      </w:r>
      <w:r>
        <w:rPr>
          <w:rFonts w:ascii="Monotype Corsiva" w:eastAsia="Times New Roman" w:hAnsi="Monotype Corsiva" w:cs="Times New Roman"/>
          <w:color w:val="000000" w:themeColor="text1"/>
        </w:rPr>
        <w:t xml:space="preserve">General Martín Miguel de Güemes Héroe de la Nación Argentina" </w:t>
      </w:r>
    </w:p>
    <w:p w14:paraId="50852AE3" w14:textId="77777777" w:rsidR="00F5563A" w:rsidRPr="009033D2" w:rsidRDefault="00F5563A" w:rsidP="00F5563A">
      <w:pPr>
        <w:pStyle w:val="Encabezado"/>
        <w:tabs>
          <w:tab w:val="center" w:pos="1080"/>
          <w:tab w:val="right" w:pos="8820"/>
        </w:tabs>
        <w:jc w:val="right"/>
        <w:rPr>
          <w:rFonts w:ascii="Monotype Corsiva" w:hAnsi="Monotype Corsiva" w:cs="Arial"/>
          <w:sz w:val="15"/>
          <w:szCs w:val="15"/>
        </w:rPr>
      </w:pPr>
    </w:p>
    <w:p w14:paraId="1FCB2F4B" w14:textId="77777777" w:rsidR="00F5563A" w:rsidRPr="009033D2" w:rsidRDefault="00F5563A" w:rsidP="00F5563A">
      <w:pPr>
        <w:pStyle w:val="Encabezado"/>
        <w:tabs>
          <w:tab w:val="center" w:pos="1080"/>
          <w:tab w:val="right" w:pos="8820"/>
        </w:tabs>
        <w:rPr>
          <w:rFonts w:cs="Arial"/>
          <w:sz w:val="15"/>
          <w:szCs w:val="15"/>
        </w:rPr>
      </w:pPr>
      <w:r w:rsidRPr="009033D2">
        <w:rPr>
          <w:rFonts w:cs="Arial"/>
          <w:b/>
          <w:sz w:val="15"/>
          <w:szCs w:val="15"/>
          <w:lang w:val="es-ES"/>
        </w:rPr>
        <w:t xml:space="preserve">                  </w:t>
      </w:r>
      <w:r w:rsidRPr="009033D2">
        <w:rPr>
          <w:rFonts w:cs="Arial"/>
          <w:b/>
          <w:sz w:val="15"/>
          <w:szCs w:val="17"/>
          <w:lang w:val="es-ES"/>
        </w:rPr>
        <w:object w:dxaOrig="1515" w:dyaOrig="1380" w14:anchorId="7709D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5.25pt;flip:x" o:ole="" fillcolor="window">
            <v:imagedata r:id="rId8" o:title=""/>
          </v:shape>
          <o:OLEObject Type="Embed" ProgID="MS_ClipArt_Gallery" ShapeID="_x0000_i1025" DrawAspect="Content" ObjectID="_1710772663" r:id="rId9"/>
        </w:object>
      </w:r>
    </w:p>
    <w:p w14:paraId="50E20824" w14:textId="77777777" w:rsidR="00F5563A" w:rsidRPr="009033D2" w:rsidRDefault="00F5563A" w:rsidP="00F5563A">
      <w:pPr>
        <w:pStyle w:val="Encabezado"/>
        <w:tabs>
          <w:tab w:val="center" w:pos="1080"/>
          <w:tab w:val="right" w:pos="8820"/>
        </w:tabs>
        <w:rPr>
          <w:rFonts w:cs="Arial"/>
          <w:sz w:val="15"/>
          <w:szCs w:val="15"/>
        </w:rPr>
      </w:pPr>
      <w:r w:rsidRPr="009033D2">
        <w:rPr>
          <w:rFonts w:cs="Arial"/>
          <w:sz w:val="15"/>
          <w:szCs w:val="15"/>
        </w:rPr>
        <w:tab/>
        <w:t xml:space="preserve">   Concejo Deliberante de la Ciudad de Salta</w:t>
      </w:r>
    </w:p>
    <w:p w14:paraId="0A5F3A41" w14:textId="77777777" w:rsidR="00F5563A" w:rsidRPr="009033D2" w:rsidRDefault="00F5563A" w:rsidP="00F5563A">
      <w:pPr>
        <w:pStyle w:val="Encabezado"/>
        <w:tabs>
          <w:tab w:val="clear" w:pos="4252"/>
          <w:tab w:val="center" w:pos="1080"/>
          <w:tab w:val="left" w:pos="5687"/>
        </w:tabs>
        <w:rPr>
          <w:rFonts w:cs="Arial"/>
          <w:sz w:val="18"/>
          <w:szCs w:val="18"/>
        </w:rPr>
      </w:pPr>
      <w:r w:rsidRPr="009033D2">
        <w:rPr>
          <w:rFonts w:cs="Arial"/>
          <w:sz w:val="15"/>
          <w:szCs w:val="15"/>
        </w:rPr>
        <w:t xml:space="preserve">     Pro Secretaría de Información Legislativa</w:t>
      </w:r>
      <w:r w:rsidRPr="009033D2">
        <w:rPr>
          <w:rFonts w:cs="Arial"/>
          <w:sz w:val="15"/>
          <w:szCs w:val="15"/>
        </w:rPr>
        <w:tab/>
      </w:r>
    </w:p>
    <w:p w14:paraId="024A75AE" w14:textId="77777777" w:rsidR="00F5563A" w:rsidRPr="009033D2" w:rsidRDefault="00F5563A" w:rsidP="00F5563A">
      <w:pPr>
        <w:spacing w:after="0" w:line="240" w:lineRule="atLeast"/>
        <w:jc w:val="right"/>
        <w:rPr>
          <w:rFonts w:ascii="Arial" w:hAnsi="Arial" w:cs="Arial"/>
          <w:sz w:val="18"/>
          <w:szCs w:val="18"/>
        </w:rPr>
      </w:pP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  <w:t>SESIONES ORDINARIAS</w:t>
      </w:r>
    </w:p>
    <w:p w14:paraId="7D91522C" w14:textId="71A483F9" w:rsidR="00F5563A" w:rsidRPr="009033D2" w:rsidRDefault="00F5563A" w:rsidP="00F5563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Pr="009033D2">
        <w:rPr>
          <w:rFonts w:ascii="Arial" w:hAnsi="Arial" w:cs="Arial"/>
          <w:sz w:val="18"/>
          <w:szCs w:val="18"/>
        </w:rPr>
        <w:tab/>
      </w:r>
      <w:r w:rsidR="004C5247">
        <w:rPr>
          <w:rFonts w:ascii="Arial" w:hAnsi="Arial" w:cs="Arial"/>
          <w:sz w:val="18"/>
          <w:szCs w:val="18"/>
        </w:rPr>
        <w:t>8</w:t>
      </w:r>
      <w:r w:rsidR="00014B56">
        <w:rPr>
          <w:rFonts w:ascii="Arial" w:hAnsi="Arial" w:cs="Arial"/>
          <w:sz w:val="18"/>
          <w:szCs w:val="18"/>
        </w:rPr>
        <w:t>°</w:t>
      </w:r>
      <w:r w:rsidRPr="009033D2">
        <w:rPr>
          <w:rFonts w:ascii="Arial" w:hAnsi="Arial" w:cs="Arial"/>
          <w:sz w:val="18"/>
          <w:szCs w:val="18"/>
        </w:rPr>
        <w:t xml:space="preserve"> Reunión </w:t>
      </w:r>
      <w:r w:rsidR="00014B56">
        <w:rPr>
          <w:rFonts w:ascii="Arial" w:hAnsi="Arial" w:cs="Arial"/>
          <w:sz w:val="18"/>
          <w:szCs w:val="18"/>
        </w:rPr>
        <w:t>–</w:t>
      </w:r>
      <w:r w:rsidRPr="009033D2">
        <w:rPr>
          <w:rFonts w:ascii="Arial" w:hAnsi="Arial" w:cs="Arial"/>
          <w:sz w:val="18"/>
          <w:szCs w:val="18"/>
        </w:rPr>
        <w:t xml:space="preserve"> </w:t>
      </w:r>
      <w:r w:rsidR="004C5247">
        <w:rPr>
          <w:rFonts w:ascii="Arial" w:hAnsi="Arial" w:cs="Arial"/>
          <w:sz w:val="18"/>
          <w:szCs w:val="18"/>
        </w:rPr>
        <w:t>6</w:t>
      </w:r>
      <w:r w:rsidR="00014B56">
        <w:rPr>
          <w:rFonts w:ascii="Arial" w:hAnsi="Arial" w:cs="Arial"/>
          <w:sz w:val="18"/>
          <w:szCs w:val="18"/>
        </w:rPr>
        <w:t>°</w:t>
      </w:r>
      <w:r w:rsidRPr="009033D2">
        <w:rPr>
          <w:rFonts w:ascii="Arial" w:hAnsi="Arial" w:cs="Arial"/>
          <w:sz w:val="18"/>
          <w:szCs w:val="18"/>
        </w:rPr>
        <w:t xml:space="preserve"> Sesión</w:t>
      </w:r>
    </w:p>
    <w:p w14:paraId="78E3293D" w14:textId="38BFE645" w:rsidR="001D5A33" w:rsidRDefault="004C5247" w:rsidP="00ED7D3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</w:t>
      </w:r>
      <w:r w:rsidR="00753C2E">
        <w:rPr>
          <w:rFonts w:ascii="Arial" w:hAnsi="Arial" w:cs="Arial"/>
          <w:sz w:val="18"/>
          <w:szCs w:val="18"/>
        </w:rPr>
        <w:t>/0</w:t>
      </w:r>
      <w:r>
        <w:rPr>
          <w:rFonts w:ascii="Arial" w:hAnsi="Arial" w:cs="Arial"/>
          <w:sz w:val="18"/>
          <w:szCs w:val="18"/>
        </w:rPr>
        <w:t>4</w:t>
      </w:r>
      <w:r w:rsidR="00753C2E">
        <w:rPr>
          <w:rFonts w:ascii="Arial" w:hAnsi="Arial" w:cs="Arial"/>
          <w:sz w:val="18"/>
          <w:szCs w:val="18"/>
        </w:rPr>
        <w:t>/2</w:t>
      </w:r>
      <w:r w:rsidR="00BF6BFC">
        <w:rPr>
          <w:rFonts w:ascii="Arial" w:hAnsi="Arial" w:cs="Arial"/>
          <w:sz w:val="18"/>
          <w:szCs w:val="18"/>
        </w:rPr>
        <w:t>2</w:t>
      </w:r>
      <w:r w:rsidR="00F5563A" w:rsidRPr="009033D2">
        <w:rPr>
          <w:rFonts w:ascii="Arial" w:hAnsi="Arial" w:cs="Arial"/>
          <w:sz w:val="18"/>
          <w:szCs w:val="18"/>
        </w:rPr>
        <w:t xml:space="preserve"> - HS.16:00</w:t>
      </w:r>
    </w:p>
    <w:p w14:paraId="7247D179" w14:textId="77777777" w:rsidR="002E3337" w:rsidRPr="00ED7D33" w:rsidRDefault="002E3337" w:rsidP="00ED7D3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0CCFF86" w14:textId="77777777" w:rsidR="009E68FA" w:rsidRDefault="009E68FA" w:rsidP="00EC68C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1320B1E" w14:textId="696FCB09" w:rsidR="00443D30" w:rsidRDefault="007F0677" w:rsidP="00EC68C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F0677">
        <w:rPr>
          <w:rFonts w:ascii="Arial" w:hAnsi="Arial" w:cs="Arial"/>
          <w:b/>
          <w:sz w:val="18"/>
          <w:szCs w:val="18"/>
          <w:u w:val="single"/>
        </w:rPr>
        <w:t>2.- PREFERENCIAS</w:t>
      </w:r>
    </w:p>
    <w:p w14:paraId="6070EB4C" w14:textId="77777777" w:rsidR="00CA6C04" w:rsidRPr="007F0677" w:rsidRDefault="00CA6C04" w:rsidP="00EC68CE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686"/>
        <w:gridCol w:w="1559"/>
        <w:gridCol w:w="1843"/>
        <w:gridCol w:w="1275"/>
      </w:tblGrid>
      <w:tr w:rsidR="00E343A4" w:rsidRPr="00190471" w14:paraId="546DAC9E" w14:textId="77777777" w:rsidTr="009E68FA">
        <w:trPr>
          <w:trHeight w:val="281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5A4B90A5" w14:textId="069A7734" w:rsidR="00CA6C04" w:rsidRPr="00E343A4" w:rsidRDefault="00E343A4" w:rsidP="00CC362C">
            <w:pPr>
              <w:pStyle w:val="Textoindependiente3"/>
              <w:tabs>
                <w:tab w:val="center" w:pos="672"/>
              </w:tabs>
              <w:jc w:val="left"/>
              <w:rPr>
                <w:sz w:val="18"/>
                <w:szCs w:val="18"/>
              </w:rPr>
            </w:pPr>
            <w:r w:rsidRPr="00E343A4">
              <w:rPr>
                <w:sz w:val="18"/>
                <w:szCs w:val="18"/>
              </w:rPr>
              <w:tab/>
              <w:t>EXPTE.Cº Nº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FF8DE9D" w14:textId="65BF55AA" w:rsidR="00CA6C04" w:rsidRPr="00E343A4" w:rsidRDefault="00E343A4" w:rsidP="009E68FA">
            <w:pPr>
              <w:pStyle w:val="Textoindependiente3"/>
              <w:jc w:val="center"/>
              <w:rPr>
                <w:sz w:val="18"/>
                <w:szCs w:val="18"/>
              </w:rPr>
            </w:pPr>
            <w:r w:rsidRPr="00E343A4">
              <w:rPr>
                <w:sz w:val="18"/>
                <w:szCs w:val="18"/>
              </w:rPr>
              <w:t xml:space="preserve">ASUNTO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80EA41" w14:textId="266FAF7D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</w:rPr>
            </w:pPr>
            <w:r w:rsidRPr="00E343A4">
              <w:rPr>
                <w:sz w:val="18"/>
                <w:szCs w:val="18"/>
              </w:rPr>
              <w:t>FECHA DE PREFERENCIA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A78273" w14:textId="56F023AC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</w:rPr>
            </w:pPr>
            <w:r w:rsidRPr="00E343A4">
              <w:rPr>
                <w:sz w:val="18"/>
                <w:szCs w:val="18"/>
              </w:rPr>
              <w:t xml:space="preserve"> COMISIONES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445085" w14:textId="60829773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</w:rPr>
            </w:pPr>
            <w:r w:rsidRPr="00E343A4">
              <w:rPr>
                <w:sz w:val="18"/>
                <w:szCs w:val="18"/>
              </w:rPr>
              <w:t>DICTAMEN</w:t>
            </w:r>
          </w:p>
          <w:p w14:paraId="31D1B085" w14:textId="77777777" w:rsidR="00CA6C04" w:rsidRPr="00E343A4" w:rsidRDefault="00CA6C04" w:rsidP="00CC362C">
            <w:pPr>
              <w:pStyle w:val="Textoindependiente3"/>
              <w:jc w:val="center"/>
              <w:rPr>
                <w:sz w:val="18"/>
                <w:szCs w:val="18"/>
              </w:rPr>
            </w:pPr>
          </w:p>
        </w:tc>
      </w:tr>
      <w:tr w:rsidR="00E343A4" w14:paraId="7B5484E1" w14:textId="77777777" w:rsidTr="009E68FA">
        <w:trPr>
          <w:trHeight w:val="281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E83FC1F" w14:textId="26580AF0" w:rsidR="00CA6C04" w:rsidRPr="00E343A4" w:rsidRDefault="00E343A4" w:rsidP="00CC362C">
            <w:pPr>
              <w:pStyle w:val="Textoindependiente3"/>
              <w:tabs>
                <w:tab w:val="center" w:pos="672"/>
              </w:tabs>
              <w:jc w:val="left"/>
              <w:rPr>
                <w:sz w:val="18"/>
                <w:szCs w:val="18"/>
              </w:rPr>
            </w:pPr>
            <w:r w:rsidRPr="00E343A4">
              <w:rPr>
                <w:sz w:val="18"/>
                <w:szCs w:val="18"/>
              </w:rPr>
              <w:t>135-0736/22</w:t>
            </w:r>
          </w:p>
        </w:tc>
        <w:tc>
          <w:tcPr>
            <w:tcW w:w="3686" w:type="dxa"/>
          </w:tcPr>
          <w:p w14:paraId="786BF91D" w14:textId="373F0F81" w:rsidR="00CA6C04" w:rsidRPr="00E343A4" w:rsidRDefault="00E343A4" w:rsidP="00CC362C">
            <w:pPr>
              <w:pStyle w:val="Textoindependiente3"/>
              <w:rPr>
                <w:rFonts w:cs="Arial"/>
                <w:sz w:val="18"/>
                <w:szCs w:val="18"/>
                <w:shd w:val="clear" w:color="auto" w:fill="FCFDFE"/>
              </w:rPr>
            </w:pPr>
            <w:r w:rsidRPr="00E343A4">
              <w:rPr>
                <w:rFonts w:cs="Arial"/>
                <w:sz w:val="18"/>
                <w:szCs w:val="18"/>
                <w:shd w:val="clear" w:color="auto" w:fill="FCFDFE"/>
              </w:rPr>
              <w:t xml:space="preserve">PROYECTO  DE ORDENANZA  REFERENTE  A CONSTRUCCIÓN DEL CREMATORIO MUNICIPAL.    </w:t>
            </w:r>
          </w:p>
        </w:tc>
        <w:tc>
          <w:tcPr>
            <w:tcW w:w="1559" w:type="dxa"/>
          </w:tcPr>
          <w:p w14:paraId="3F4C026C" w14:textId="66BED370" w:rsidR="009E68FA" w:rsidRDefault="009E68FA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SESION</w:t>
            </w:r>
          </w:p>
          <w:p w14:paraId="6140D527" w14:textId="550BC331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 w:rsidRPr="00E343A4">
              <w:rPr>
                <w:sz w:val="18"/>
                <w:szCs w:val="18"/>
                <w:lang w:val="es-AR"/>
              </w:rPr>
              <w:t>20/04/22</w:t>
            </w:r>
          </w:p>
        </w:tc>
        <w:tc>
          <w:tcPr>
            <w:tcW w:w="1843" w:type="dxa"/>
          </w:tcPr>
          <w:p w14:paraId="0F3E30AF" w14:textId="1E610762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 w:rsidRPr="00E343A4">
              <w:rPr>
                <w:sz w:val="18"/>
                <w:szCs w:val="18"/>
                <w:lang w:val="es-AR"/>
              </w:rPr>
              <w:t>SALUD;</w:t>
            </w:r>
          </w:p>
          <w:p w14:paraId="5FDE522F" w14:textId="4F457200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 w:rsidRPr="00E343A4">
              <w:rPr>
                <w:sz w:val="18"/>
                <w:szCs w:val="18"/>
                <w:lang w:val="es-AR"/>
              </w:rPr>
              <w:t xml:space="preserve"> SERVICIO</w:t>
            </w:r>
            <w:r w:rsidR="009E68FA">
              <w:rPr>
                <w:sz w:val="18"/>
                <w:szCs w:val="18"/>
                <w:lang w:val="es-AR"/>
              </w:rPr>
              <w:t>S</w:t>
            </w:r>
            <w:r w:rsidRPr="00E343A4">
              <w:rPr>
                <w:sz w:val="18"/>
                <w:szCs w:val="18"/>
                <w:lang w:val="es-AR"/>
              </w:rPr>
              <w:t>; HACIENDA Y</w:t>
            </w:r>
          </w:p>
          <w:p w14:paraId="7DEF3AEE" w14:textId="2EA5F32A" w:rsidR="00CA6C04" w:rsidRPr="00E343A4" w:rsidRDefault="00E343A4" w:rsidP="00CA6C04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 w:rsidRPr="00E343A4">
              <w:rPr>
                <w:sz w:val="18"/>
                <w:szCs w:val="18"/>
                <w:lang w:val="es-AR"/>
              </w:rPr>
              <w:t xml:space="preserve">LEGISLACIÓN </w:t>
            </w:r>
          </w:p>
        </w:tc>
        <w:tc>
          <w:tcPr>
            <w:tcW w:w="1275" w:type="dxa"/>
          </w:tcPr>
          <w:p w14:paraId="5DB4C774" w14:textId="0E1E1122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 w:rsidRPr="00E343A4">
              <w:rPr>
                <w:sz w:val="18"/>
                <w:szCs w:val="18"/>
                <w:lang w:val="es-AR"/>
              </w:rPr>
              <w:t>CON O SIN DICTAMEN</w:t>
            </w:r>
          </w:p>
        </w:tc>
      </w:tr>
      <w:tr w:rsidR="00E343A4" w14:paraId="3D59B190" w14:textId="77777777" w:rsidTr="009E68FA">
        <w:trPr>
          <w:trHeight w:val="281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47AA079" w14:textId="0F23C9B4" w:rsidR="00CA6C04" w:rsidRPr="00E343A4" w:rsidRDefault="00E343A4" w:rsidP="00CC362C">
            <w:pPr>
              <w:pStyle w:val="Textoindependiente3"/>
              <w:tabs>
                <w:tab w:val="center" w:pos="672"/>
              </w:tabs>
              <w:jc w:val="left"/>
              <w:rPr>
                <w:sz w:val="18"/>
                <w:szCs w:val="18"/>
              </w:rPr>
            </w:pPr>
            <w:r w:rsidRPr="00E343A4">
              <w:rPr>
                <w:sz w:val="18"/>
                <w:szCs w:val="18"/>
              </w:rPr>
              <w:t>135-1556/21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F6B4229" w14:textId="3B6160C5" w:rsidR="00CA6C04" w:rsidRPr="00E343A4" w:rsidRDefault="00E343A4" w:rsidP="00CC362C">
            <w:pPr>
              <w:pStyle w:val="Textoindependiente3"/>
              <w:rPr>
                <w:rFonts w:cs="Arial"/>
                <w:sz w:val="18"/>
                <w:szCs w:val="18"/>
                <w:shd w:val="clear" w:color="auto" w:fill="FCFDFE"/>
              </w:rPr>
            </w:pPr>
            <w:r w:rsidRPr="00E343A4">
              <w:rPr>
                <w:rFonts w:cs="Arial"/>
                <w:sz w:val="18"/>
                <w:szCs w:val="18"/>
                <w:shd w:val="clear" w:color="auto" w:fill="FCFDFE"/>
              </w:rPr>
              <w:t xml:space="preserve">PROYECTO DE ORDENANZA  REFERENTE A CONSTRUCIÓN DE COLUMBARIOS EN EL CEMENTERIO SAN ANTONIO DE PADUA.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0C1258" w14:textId="48AA7B35" w:rsidR="009E68FA" w:rsidRDefault="009E68FA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SESION</w:t>
            </w:r>
          </w:p>
          <w:p w14:paraId="70D5F0A3" w14:textId="41C26E3E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 w:rsidRPr="00E343A4">
              <w:rPr>
                <w:sz w:val="18"/>
                <w:szCs w:val="18"/>
                <w:lang w:val="es-AR"/>
              </w:rPr>
              <w:t>11/05/22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7DA3EF" w14:textId="12184B6E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 w:rsidRPr="00E343A4">
              <w:rPr>
                <w:sz w:val="18"/>
                <w:szCs w:val="18"/>
                <w:lang w:val="es-AR"/>
              </w:rPr>
              <w:t>SALUD;</w:t>
            </w:r>
          </w:p>
          <w:p w14:paraId="2106F872" w14:textId="034A8D1A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 w:rsidRPr="00E343A4">
              <w:rPr>
                <w:sz w:val="18"/>
                <w:szCs w:val="18"/>
                <w:lang w:val="es-AR"/>
              </w:rPr>
              <w:t>OBRAS;</w:t>
            </w:r>
          </w:p>
          <w:p w14:paraId="2375E11E" w14:textId="3777D2C8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 w:rsidRPr="00E343A4">
              <w:rPr>
                <w:sz w:val="18"/>
                <w:szCs w:val="18"/>
                <w:lang w:val="es-AR"/>
              </w:rPr>
              <w:t xml:space="preserve">SERVICIOS Y LEGISLACIÓN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49FC1C" w14:textId="25AF93ED" w:rsidR="00CA6C04" w:rsidRPr="00E343A4" w:rsidRDefault="00E343A4" w:rsidP="00CC362C">
            <w:pPr>
              <w:pStyle w:val="Textoindependiente3"/>
              <w:jc w:val="center"/>
              <w:rPr>
                <w:sz w:val="18"/>
                <w:szCs w:val="18"/>
                <w:lang w:val="es-AR"/>
              </w:rPr>
            </w:pPr>
            <w:r w:rsidRPr="00E343A4">
              <w:rPr>
                <w:sz w:val="18"/>
                <w:szCs w:val="18"/>
                <w:lang w:val="es-AR"/>
              </w:rPr>
              <w:t>CON DICTAMEN</w:t>
            </w:r>
          </w:p>
        </w:tc>
      </w:tr>
    </w:tbl>
    <w:p w14:paraId="767668E6" w14:textId="77777777" w:rsidR="002D1C56" w:rsidRPr="007F0677" w:rsidRDefault="002D1C56" w:rsidP="00753C2E">
      <w:pPr>
        <w:pStyle w:val="Textoindependiente3"/>
        <w:rPr>
          <w:rFonts w:cs="Arial"/>
          <w:sz w:val="18"/>
          <w:szCs w:val="18"/>
          <w:lang w:val="es-AR"/>
        </w:rPr>
      </w:pPr>
    </w:p>
    <w:p w14:paraId="0F9D5B4B" w14:textId="77777777" w:rsidR="009E68FA" w:rsidRDefault="009E68FA" w:rsidP="00EC68C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946C5CC" w14:textId="537376B2" w:rsidR="00FC3B29" w:rsidRPr="007F0677" w:rsidRDefault="007F0677" w:rsidP="00EC68C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F0677">
        <w:rPr>
          <w:rFonts w:ascii="Arial" w:hAnsi="Arial" w:cs="Arial"/>
          <w:b/>
          <w:sz w:val="18"/>
          <w:szCs w:val="18"/>
          <w:u w:val="single"/>
        </w:rPr>
        <w:t>3.- SOLICITUD DE INFORME</w:t>
      </w:r>
    </w:p>
    <w:p w14:paraId="7F4B01F3" w14:textId="77777777" w:rsidR="00EB7404" w:rsidRPr="007F0677" w:rsidRDefault="00EB7404" w:rsidP="00EB7404">
      <w:pPr>
        <w:pStyle w:val="Prrafodelista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6336"/>
        <w:gridCol w:w="1918"/>
      </w:tblGrid>
      <w:tr w:rsidR="00BF6BFC" w:rsidRPr="007F0677" w14:paraId="30E55765" w14:textId="77777777" w:rsidTr="009A057E">
        <w:trPr>
          <w:trHeight w:val="411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A190AD6" w14:textId="598B4F69" w:rsidR="00D8707D" w:rsidRPr="007F0677" w:rsidRDefault="007F0677" w:rsidP="00753C2E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EXPTE.CºNº</w:t>
            </w:r>
          </w:p>
        </w:tc>
        <w:tc>
          <w:tcPr>
            <w:tcW w:w="6336" w:type="dxa"/>
          </w:tcPr>
          <w:p w14:paraId="4DC16BA3" w14:textId="4E189E2E" w:rsidR="00D8707D" w:rsidRPr="007F0677" w:rsidRDefault="007F0677" w:rsidP="00C7770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677">
              <w:rPr>
                <w:rFonts w:ascii="Arial" w:hAnsi="Arial" w:cs="Arial"/>
                <w:sz w:val="18"/>
                <w:szCs w:val="18"/>
              </w:rPr>
              <w:t>ASUNTO</w:t>
            </w:r>
          </w:p>
        </w:tc>
        <w:tc>
          <w:tcPr>
            <w:tcW w:w="1918" w:type="dxa"/>
          </w:tcPr>
          <w:p w14:paraId="104B3963" w14:textId="40ACB930" w:rsidR="00D8707D" w:rsidRPr="007F0677" w:rsidRDefault="007F0677" w:rsidP="00753C2E">
            <w:pPr>
              <w:pStyle w:val="Textoindependiente3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OBSERVACIONES</w:t>
            </w:r>
          </w:p>
        </w:tc>
      </w:tr>
      <w:tr w:rsidR="00BF6BFC" w:rsidRPr="007F0677" w14:paraId="440E905B" w14:textId="77777777" w:rsidTr="009A057E">
        <w:trPr>
          <w:trHeight w:val="411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14C805F" w14:textId="36334A5C" w:rsidR="00FC3B29" w:rsidRPr="007F0677" w:rsidRDefault="007F0677" w:rsidP="00167AF9">
            <w:pPr>
              <w:pStyle w:val="Textoindependiente3"/>
              <w:tabs>
                <w:tab w:val="center" w:pos="672"/>
              </w:tabs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135-</w:t>
            </w:r>
            <w:r w:rsidR="009E68FA">
              <w:rPr>
                <w:rFonts w:cs="Arial"/>
                <w:sz w:val="18"/>
                <w:szCs w:val="18"/>
                <w:lang w:val="es-AR"/>
              </w:rPr>
              <w:t>0</w:t>
            </w:r>
            <w:r w:rsidRPr="007F0677">
              <w:rPr>
                <w:rFonts w:cs="Arial"/>
                <w:sz w:val="18"/>
                <w:szCs w:val="18"/>
                <w:lang w:val="es-AR"/>
              </w:rPr>
              <w:t>874/22</w:t>
            </w:r>
          </w:p>
        </w:tc>
        <w:tc>
          <w:tcPr>
            <w:tcW w:w="6336" w:type="dxa"/>
          </w:tcPr>
          <w:p w14:paraId="3EE56473" w14:textId="2A78DFF1" w:rsidR="00FC3B29" w:rsidRPr="007F0677" w:rsidRDefault="007F0677" w:rsidP="00753C2E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677">
              <w:rPr>
                <w:rFonts w:ascii="Arial" w:hAnsi="Arial" w:cs="Arial"/>
                <w:sz w:val="18"/>
                <w:szCs w:val="18"/>
              </w:rPr>
              <w:t xml:space="preserve">QUE EL DEPARTAMENTO EJECUTIVO MUNICIPAL, </w:t>
            </w:r>
            <w:r w:rsidRPr="007F0677">
              <w:rPr>
                <w:rFonts w:ascii="Arial" w:hAnsi="Arial" w:cs="Arial"/>
                <w:bCs/>
                <w:sz w:val="18"/>
                <w:szCs w:val="18"/>
              </w:rPr>
              <w:t>INFORME SOBRE EL IMPACTO MONETARIO QUE TUVO EL COBRO DE GRAVÁMENES MUNICIPALES SOBRE LOS CATASTROS PERTENECIENTES A LAS EMPRESAS EMPLAZADAS EN EL PARQUE INDUSTRIAL</w:t>
            </w:r>
          </w:p>
        </w:tc>
        <w:tc>
          <w:tcPr>
            <w:tcW w:w="1918" w:type="dxa"/>
          </w:tcPr>
          <w:p w14:paraId="014B6281" w14:textId="36C643C0" w:rsidR="00FC3B29" w:rsidRPr="007F0677" w:rsidRDefault="007F0677" w:rsidP="00753C2E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APROBADO</w:t>
            </w:r>
          </w:p>
        </w:tc>
      </w:tr>
    </w:tbl>
    <w:p w14:paraId="6FF55A32" w14:textId="77777777" w:rsidR="002D1C56" w:rsidRPr="007F0677" w:rsidRDefault="002D1C56" w:rsidP="00753C2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2BD9ED2" w14:textId="77777777" w:rsidR="009E68FA" w:rsidRDefault="009E68FA" w:rsidP="00776B0A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6F9DA79" w14:textId="22C3F5E9" w:rsidR="00776B0A" w:rsidRPr="007F0677" w:rsidRDefault="007F0677" w:rsidP="00776B0A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F0677">
        <w:rPr>
          <w:rFonts w:ascii="Arial" w:hAnsi="Arial" w:cs="Arial"/>
          <w:b/>
          <w:sz w:val="18"/>
          <w:szCs w:val="18"/>
          <w:u w:val="single"/>
        </w:rPr>
        <w:t>4.- TABLAS</w:t>
      </w:r>
    </w:p>
    <w:p w14:paraId="4A3F2F4B" w14:textId="77777777" w:rsidR="00776B0A" w:rsidRPr="007F0677" w:rsidRDefault="00776B0A" w:rsidP="00776B0A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6379"/>
        <w:gridCol w:w="1842"/>
      </w:tblGrid>
      <w:tr w:rsidR="00EB7404" w:rsidRPr="007F0677" w14:paraId="6D69797E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5063A31" w14:textId="0F0AEF81" w:rsidR="00776B0A" w:rsidRPr="007F0677" w:rsidRDefault="007F0677" w:rsidP="00D44DE8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EXPTE.CºNº</w:t>
            </w:r>
          </w:p>
        </w:tc>
        <w:tc>
          <w:tcPr>
            <w:tcW w:w="6379" w:type="dxa"/>
          </w:tcPr>
          <w:p w14:paraId="0AF363DD" w14:textId="68183FBE" w:rsidR="00776B0A" w:rsidRPr="007F0677" w:rsidRDefault="007F0677" w:rsidP="00D44DE8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677">
              <w:rPr>
                <w:rFonts w:ascii="Arial" w:hAnsi="Arial" w:cs="Arial"/>
                <w:sz w:val="18"/>
                <w:szCs w:val="18"/>
              </w:rPr>
              <w:t>ASUNTO</w:t>
            </w:r>
          </w:p>
        </w:tc>
        <w:tc>
          <w:tcPr>
            <w:tcW w:w="1842" w:type="dxa"/>
          </w:tcPr>
          <w:p w14:paraId="364AC4B7" w14:textId="42A07AA4" w:rsidR="00776B0A" w:rsidRPr="007F0677" w:rsidRDefault="007F0677" w:rsidP="00D44DE8">
            <w:pPr>
              <w:pStyle w:val="Textoindependiente3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OBSERVACIONES</w:t>
            </w:r>
          </w:p>
        </w:tc>
      </w:tr>
      <w:tr w:rsidR="00EB7404" w:rsidRPr="007F0677" w14:paraId="2C45697B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0266CEE3" w14:textId="7E8663E8" w:rsidR="00776B0A" w:rsidRPr="007F0677" w:rsidRDefault="007F0677" w:rsidP="00EB7404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135-</w:t>
            </w:r>
            <w:r w:rsidR="009E68FA">
              <w:rPr>
                <w:rFonts w:cs="Arial"/>
                <w:sz w:val="18"/>
                <w:szCs w:val="18"/>
                <w:lang w:val="es-AR"/>
              </w:rPr>
              <w:t>0</w:t>
            </w:r>
            <w:r w:rsidRPr="007F0677">
              <w:rPr>
                <w:rFonts w:cs="Arial"/>
                <w:sz w:val="18"/>
                <w:szCs w:val="18"/>
                <w:lang w:val="es-AR"/>
              </w:rPr>
              <w:t>648/22</w:t>
            </w:r>
          </w:p>
        </w:tc>
        <w:tc>
          <w:tcPr>
            <w:tcW w:w="6379" w:type="dxa"/>
          </w:tcPr>
          <w:p w14:paraId="3D1B9489" w14:textId="6B25FB8E" w:rsidR="001F39E4" w:rsidRPr="007F0677" w:rsidRDefault="007F0677" w:rsidP="00D44DE8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677">
              <w:rPr>
                <w:rFonts w:ascii="Arial" w:hAnsi="Arial" w:cs="Arial"/>
                <w:sz w:val="18"/>
                <w:szCs w:val="18"/>
              </w:rPr>
              <w:t>PROYECTO DE RESOLUCIÓN REFERENTE A SOLICITAR AL DEPARTAMENTO EJECUTIVO MUNICIPAL, OBRAS DE PAVIMENTACIÓN EN CALLES TUPAC AMARÚ Y ALBERTO EINSTEIN DE BARRIO 35 VIVIENDAS DOCENTES ASEMBAPRAS.</w:t>
            </w:r>
          </w:p>
        </w:tc>
        <w:tc>
          <w:tcPr>
            <w:tcW w:w="1842" w:type="dxa"/>
          </w:tcPr>
          <w:p w14:paraId="661E1CD8" w14:textId="7A1999DB" w:rsidR="00776B0A" w:rsidRPr="007F0677" w:rsidRDefault="007F0677" w:rsidP="00D44DE8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APROBADO</w:t>
            </w:r>
          </w:p>
        </w:tc>
      </w:tr>
      <w:tr w:rsidR="00EB7404" w:rsidRPr="007F0677" w14:paraId="0B8ED95B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053A8B5A" w14:textId="04B3A5AF" w:rsidR="00EB7404" w:rsidRPr="007F0677" w:rsidRDefault="007F0677" w:rsidP="00EB7404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135-</w:t>
            </w:r>
            <w:r w:rsidR="009E68FA">
              <w:rPr>
                <w:rFonts w:cs="Arial"/>
                <w:sz w:val="18"/>
                <w:szCs w:val="18"/>
                <w:lang w:val="es-AR"/>
              </w:rPr>
              <w:t>0</w:t>
            </w:r>
            <w:r w:rsidRPr="007F0677">
              <w:rPr>
                <w:rFonts w:cs="Arial"/>
                <w:sz w:val="18"/>
                <w:szCs w:val="18"/>
                <w:lang w:val="es-AR"/>
              </w:rPr>
              <w:t>737/22</w:t>
            </w:r>
          </w:p>
        </w:tc>
        <w:tc>
          <w:tcPr>
            <w:tcW w:w="6379" w:type="dxa"/>
          </w:tcPr>
          <w:p w14:paraId="3200BEFB" w14:textId="4409C11B" w:rsidR="00EB7404" w:rsidRPr="007F0677" w:rsidRDefault="007F0677" w:rsidP="00EB7404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shd w:val="clear" w:color="auto" w:fill="FCFDFE"/>
              </w:rPr>
            </w:pPr>
            <w:r w:rsidRPr="007F0677">
              <w:rPr>
                <w:rFonts w:ascii="Arial" w:hAnsi="Arial" w:cs="Arial"/>
                <w:sz w:val="18"/>
                <w:szCs w:val="18"/>
              </w:rPr>
              <w:t>PROYECTO DE DECLARACIÓN SOLICITANDO AL PODER EJECUTIVO PROVINCIAL ASIGNE LA TOTALIDAD DE LA PARTIDA PRESUPUESTARIA DESTINADA A PAVIMENTACIÓN EN LA CIUDAD DE SALTA, A LAS ARTERIAS QUE COMPONEN LOS CIRCUITOS DEL TRANSPORTE URBANO DE PASAJEROS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61AB815E" w14:textId="70CFFCED" w:rsidR="00EB7404" w:rsidRPr="007F0677" w:rsidRDefault="007F0677" w:rsidP="00D44DE8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APROBADO</w:t>
            </w:r>
          </w:p>
        </w:tc>
      </w:tr>
      <w:tr w:rsidR="00EB7404" w:rsidRPr="007F0677" w14:paraId="252E2CB1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20514C0" w14:textId="1BAA0064" w:rsidR="00EB7404" w:rsidRPr="007F0677" w:rsidRDefault="007F0677" w:rsidP="00EB7404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135-0878/22</w:t>
            </w:r>
          </w:p>
        </w:tc>
        <w:tc>
          <w:tcPr>
            <w:tcW w:w="6379" w:type="dxa"/>
          </w:tcPr>
          <w:p w14:paraId="57F9D248" w14:textId="45420F16" w:rsidR="00EB7404" w:rsidRPr="007F0677" w:rsidRDefault="007F0677" w:rsidP="00D44DE8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shd w:val="clear" w:color="auto" w:fill="FCFDFE"/>
              </w:rPr>
            </w:pPr>
            <w:r w:rsidRPr="007F0677">
              <w:rPr>
                <w:rFonts w:ascii="Arial" w:hAnsi="Arial" w:cs="Arial"/>
                <w:sz w:val="18"/>
                <w:szCs w:val="18"/>
              </w:rPr>
              <w:t>PROYECTO DE RESOLUCIÓN REFERENTE A DECLARAR DE INTERÉS MUNICIPAL LA CAMPAÑA NACIONAL CONTRA LA DISCRIMINACIÓN, LA XENOFOBIA Y EL RACISMO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2604E767" w14:textId="384D28B0" w:rsidR="00EB7404" w:rsidRPr="007F0677" w:rsidRDefault="007F0677" w:rsidP="00D44DE8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APROBADO</w:t>
            </w:r>
          </w:p>
        </w:tc>
      </w:tr>
      <w:tr w:rsidR="005A19E5" w:rsidRPr="007F0677" w14:paraId="52B6AB7A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705358F" w14:textId="7AE7DB59" w:rsidR="005A19E5" w:rsidRPr="007F0677" w:rsidRDefault="007F0677" w:rsidP="00EB7404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135-</w:t>
            </w:r>
            <w:r w:rsidR="009E68FA">
              <w:rPr>
                <w:rFonts w:cs="Arial"/>
                <w:sz w:val="18"/>
                <w:szCs w:val="18"/>
                <w:lang w:val="es-AR"/>
              </w:rPr>
              <w:t>0</w:t>
            </w:r>
            <w:r w:rsidRPr="007F0677">
              <w:rPr>
                <w:rFonts w:cs="Arial"/>
                <w:sz w:val="18"/>
                <w:szCs w:val="18"/>
                <w:lang w:val="es-AR"/>
              </w:rPr>
              <w:t>914/22</w:t>
            </w:r>
          </w:p>
        </w:tc>
        <w:tc>
          <w:tcPr>
            <w:tcW w:w="6379" w:type="dxa"/>
          </w:tcPr>
          <w:p w14:paraId="4DE4A9AE" w14:textId="67BCC14F" w:rsidR="005A19E5" w:rsidRPr="007F0677" w:rsidRDefault="007F0677" w:rsidP="00D44DE8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shd w:val="clear" w:color="auto" w:fill="FCFDFE"/>
              </w:rPr>
            </w:pPr>
            <w:r w:rsidRPr="007F0677">
              <w:rPr>
                <w:rFonts w:ascii="Arial" w:hAnsi="Arial" w:cs="Arial"/>
                <w:sz w:val="18"/>
                <w:szCs w:val="18"/>
              </w:rPr>
              <w:t>PROYECTO DE DECLARACIÓN REFERENTE A SOLICITAR A LA CÁMARA DE SENADORES EL TRATAMIENTO Y APROBACIÓN DEL PROYECTO DE LEY SOBRE LICENCIA LABORAL A VÍCTIMAS DE VIOLENCIA DE GÉNERO.</w:t>
            </w:r>
          </w:p>
        </w:tc>
        <w:tc>
          <w:tcPr>
            <w:tcW w:w="1842" w:type="dxa"/>
          </w:tcPr>
          <w:p w14:paraId="584E6648" w14:textId="6F30FC05" w:rsidR="005A19E5" w:rsidRPr="007F0677" w:rsidRDefault="007F0677" w:rsidP="00D44DE8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APROBADO</w:t>
            </w:r>
          </w:p>
        </w:tc>
      </w:tr>
      <w:tr w:rsidR="007C6B6B" w:rsidRPr="007F0677" w14:paraId="1B7AE3AC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134E8A1" w14:textId="2BD6EF0D" w:rsidR="007C6B6B" w:rsidRPr="007F0677" w:rsidRDefault="007F0677" w:rsidP="00EB7404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135-</w:t>
            </w:r>
            <w:r w:rsidR="009E68FA">
              <w:rPr>
                <w:rFonts w:cs="Arial"/>
                <w:sz w:val="18"/>
                <w:szCs w:val="18"/>
                <w:lang w:val="es-AR"/>
              </w:rPr>
              <w:t>0</w:t>
            </w:r>
            <w:r w:rsidRPr="007F0677">
              <w:rPr>
                <w:rFonts w:cs="Arial"/>
                <w:sz w:val="18"/>
                <w:szCs w:val="18"/>
                <w:lang w:val="es-AR"/>
              </w:rPr>
              <w:t>935/22</w:t>
            </w:r>
          </w:p>
        </w:tc>
        <w:tc>
          <w:tcPr>
            <w:tcW w:w="6379" w:type="dxa"/>
          </w:tcPr>
          <w:p w14:paraId="45CD4061" w14:textId="2B231DC9" w:rsidR="007C6B6B" w:rsidRPr="007F0677" w:rsidRDefault="007F0677" w:rsidP="00D44DE8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shd w:val="clear" w:color="auto" w:fill="FCFDFE"/>
              </w:rPr>
            </w:pPr>
            <w:r w:rsidRPr="007F0677">
              <w:rPr>
                <w:rFonts w:ascii="Arial" w:hAnsi="Arial" w:cs="Arial"/>
                <w:sz w:val="18"/>
                <w:szCs w:val="18"/>
              </w:rPr>
              <w:t>PROYECTO DE RESOLUCIÓN REFERENTE A DECLARAR DE INTERÉS MUNICIPAL LOS TRECE PROGRAMAS RADIALES, DENOMINADOS MALVINAS NOS UNE Y PROHIBIDO OLVIDAR, QUE SE TRASMITEN DESDE EL DÍA 02 DE ABRIL HASTA EL DÍA 25 DE JUNIO DEL PRESENTE AÑO.</w:t>
            </w:r>
          </w:p>
        </w:tc>
        <w:tc>
          <w:tcPr>
            <w:tcW w:w="1842" w:type="dxa"/>
          </w:tcPr>
          <w:p w14:paraId="6E2BA58C" w14:textId="5CD6FA80" w:rsidR="007C6B6B" w:rsidRPr="007F0677" w:rsidRDefault="007F0677" w:rsidP="00D44DE8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APROBADO</w:t>
            </w:r>
          </w:p>
        </w:tc>
      </w:tr>
      <w:tr w:rsidR="001E7C54" w:rsidRPr="007F0677" w14:paraId="6B370C0F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6BFE956" w14:textId="6F9D9A2A" w:rsidR="001E7C54" w:rsidRPr="007F0677" w:rsidRDefault="001E7C54" w:rsidP="00EB7404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135-</w:t>
            </w:r>
            <w:r w:rsidR="009E68FA">
              <w:rPr>
                <w:rFonts w:cs="Arial"/>
                <w:sz w:val="18"/>
                <w:szCs w:val="18"/>
                <w:lang w:val="es-AR"/>
              </w:rPr>
              <w:t>0</w:t>
            </w:r>
            <w:r>
              <w:rPr>
                <w:rFonts w:cs="Arial"/>
                <w:sz w:val="18"/>
                <w:szCs w:val="18"/>
                <w:lang w:val="es-AR"/>
              </w:rPr>
              <w:t>955/22</w:t>
            </w:r>
          </w:p>
        </w:tc>
        <w:tc>
          <w:tcPr>
            <w:tcW w:w="6379" w:type="dxa"/>
          </w:tcPr>
          <w:p w14:paraId="3B67805A" w14:textId="23152EAA" w:rsidR="001E7C54" w:rsidRPr="007F0677" w:rsidRDefault="00DD0078" w:rsidP="00D44DE8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0078">
              <w:rPr>
                <w:rFonts w:ascii="Arial" w:hAnsi="Arial" w:cs="Arial"/>
                <w:color w:val="000000"/>
                <w:sz w:val="18"/>
                <w:szCs w:val="18"/>
              </w:rPr>
              <w:t>PROYECTO DE RESOLUCIÓN, PRESENTADO POR EL CONCEJAL JOSÉ GARCÍA ALCAZAR, REFERENTE A DECLARAR DE INTERÉS MUNICIPAL LAS ACTIVIDADES QUE REALIZA LA MESA DE BARRIOS POPULARES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42" w:type="dxa"/>
          </w:tcPr>
          <w:p w14:paraId="0CB3DD22" w14:textId="1833C8D5" w:rsidR="001E7C54" w:rsidRPr="007F0677" w:rsidRDefault="00DD0078" w:rsidP="00D44DE8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APROBADO</w:t>
            </w:r>
          </w:p>
        </w:tc>
      </w:tr>
    </w:tbl>
    <w:p w14:paraId="798DFB97" w14:textId="0C999AEA" w:rsidR="00776B0A" w:rsidRPr="007F0677" w:rsidRDefault="00776B0A" w:rsidP="00753C2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537B7A6" w14:textId="77777777" w:rsidR="009E68FA" w:rsidRDefault="009E68FA" w:rsidP="00EB7404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3538AED" w14:textId="4F82BA73" w:rsidR="00EB7404" w:rsidRPr="007F0677" w:rsidRDefault="007F0677" w:rsidP="00EB7404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7F0677">
        <w:rPr>
          <w:rFonts w:ascii="Arial" w:hAnsi="Arial" w:cs="Arial"/>
          <w:b/>
          <w:sz w:val="18"/>
          <w:szCs w:val="18"/>
          <w:u w:val="single"/>
        </w:rPr>
        <w:t>5.- OTROS</w:t>
      </w:r>
    </w:p>
    <w:p w14:paraId="770585A1" w14:textId="77777777" w:rsidR="00EB7404" w:rsidRPr="007F0677" w:rsidRDefault="00EB7404" w:rsidP="00EB7404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6379"/>
        <w:gridCol w:w="1842"/>
      </w:tblGrid>
      <w:tr w:rsidR="00EB7404" w:rsidRPr="007F0677" w14:paraId="4C981576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29E46208" w14:textId="0D43D9BB" w:rsidR="00EB7404" w:rsidRPr="007F0677" w:rsidRDefault="007F0677" w:rsidP="003D3CC5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EXPTE.CºNº</w:t>
            </w:r>
          </w:p>
        </w:tc>
        <w:tc>
          <w:tcPr>
            <w:tcW w:w="6379" w:type="dxa"/>
          </w:tcPr>
          <w:p w14:paraId="3991A027" w14:textId="6B5CB4E3" w:rsidR="00EB7404" w:rsidRPr="007F0677" w:rsidRDefault="007F0677" w:rsidP="003D3CC5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677">
              <w:rPr>
                <w:rFonts w:ascii="Arial" w:hAnsi="Arial" w:cs="Arial"/>
                <w:sz w:val="18"/>
                <w:szCs w:val="18"/>
              </w:rPr>
              <w:t>ASUNTO</w:t>
            </w:r>
          </w:p>
        </w:tc>
        <w:tc>
          <w:tcPr>
            <w:tcW w:w="1842" w:type="dxa"/>
          </w:tcPr>
          <w:p w14:paraId="22B9CA71" w14:textId="79BD70B3" w:rsidR="00EB7404" w:rsidRPr="007F0677" w:rsidRDefault="007F0677" w:rsidP="003D3CC5">
            <w:pPr>
              <w:pStyle w:val="Textoindependiente3"/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OBSERVACIONES</w:t>
            </w:r>
          </w:p>
        </w:tc>
      </w:tr>
      <w:tr w:rsidR="00EB7404" w:rsidRPr="007F0677" w14:paraId="28A07ECF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017C237E" w14:textId="0C30324D" w:rsidR="00EB7404" w:rsidRPr="007F0677" w:rsidRDefault="007F0677" w:rsidP="00EB7404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135-</w:t>
            </w:r>
            <w:r w:rsidR="009E68FA">
              <w:rPr>
                <w:rFonts w:cs="Arial"/>
                <w:sz w:val="18"/>
                <w:szCs w:val="18"/>
                <w:lang w:val="es-AR"/>
              </w:rPr>
              <w:t>0</w:t>
            </w:r>
            <w:r w:rsidR="001E7C54">
              <w:rPr>
                <w:rFonts w:cs="Arial"/>
                <w:sz w:val="18"/>
                <w:szCs w:val="18"/>
                <w:lang w:val="es-AR"/>
              </w:rPr>
              <w:t>926</w:t>
            </w:r>
            <w:r w:rsidRPr="007F0677">
              <w:rPr>
                <w:rFonts w:cs="Arial"/>
                <w:sz w:val="18"/>
                <w:szCs w:val="18"/>
                <w:lang w:val="es-AR"/>
              </w:rPr>
              <w:t>/22</w:t>
            </w:r>
          </w:p>
        </w:tc>
        <w:tc>
          <w:tcPr>
            <w:tcW w:w="6379" w:type="dxa"/>
          </w:tcPr>
          <w:p w14:paraId="126A412A" w14:textId="1D4C98F0" w:rsidR="00EB7404" w:rsidRPr="00DD0078" w:rsidRDefault="00DD0078" w:rsidP="00EB7404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0078">
              <w:rPr>
                <w:rFonts w:ascii="Arial" w:hAnsi="Arial" w:cs="Arial"/>
                <w:sz w:val="18"/>
                <w:szCs w:val="18"/>
              </w:rPr>
              <w:t>PROYECTO DE ORDENANZA REFERENTE A MODIFICAR LA ORDENANZA N° 14.501 SOBRE ATRIBUCIONES DEL DEFENSOR DEL PUEBLO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11529811" w14:textId="6DBFB719" w:rsidR="00EB7404" w:rsidRPr="00DD0078" w:rsidRDefault="00DD0078" w:rsidP="009A057E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DD0078">
              <w:rPr>
                <w:rFonts w:cs="Arial"/>
                <w:sz w:val="18"/>
                <w:szCs w:val="18"/>
                <w:lang w:val="es-AR"/>
              </w:rPr>
              <w:t xml:space="preserve"> ASUNTOS VECINALES</w:t>
            </w:r>
            <w:r w:rsidR="009C37AD">
              <w:rPr>
                <w:rFonts w:cs="Arial"/>
                <w:sz w:val="18"/>
                <w:szCs w:val="18"/>
                <w:lang w:val="es-AR"/>
              </w:rPr>
              <w:t xml:space="preserve"> Y</w:t>
            </w:r>
            <w:r w:rsidR="009C37AD" w:rsidRPr="00DD0078">
              <w:rPr>
                <w:rFonts w:cs="Arial"/>
                <w:sz w:val="18"/>
                <w:szCs w:val="18"/>
                <w:lang w:val="es-AR"/>
              </w:rPr>
              <w:t xml:space="preserve"> LEGISLACIÓN</w:t>
            </w:r>
          </w:p>
        </w:tc>
      </w:tr>
      <w:tr w:rsidR="00F7662D" w:rsidRPr="007F0677" w14:paraId="7DFA8094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332C2522" w14:textId="30065CF6" w:rsidR="00F7662D" w:rsidRPr="007F0677" w:rsidRDefault="007F0677" w:rsidP="00EB7404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t>135-</w:t>
            </w:r>
            <w:r w:rsidR="009E68FA">
              <w:rPr>
                <w:rFonts w:cs="Arial"/>
                <w:sz w:val="18"/>
                <w:szCs w:val="18"/>
                <w:lang w:val="es-AR"/>
              </w:rPr>
              <w:t>0</w:t>
            </w:r>
            <w:r w:rsidR="001E7C54">
              <w:rPr>
                <w:rFonts w:cs="Arial"/>
                <w:sz w:val="18"/>
                <w:szCs w:val="18"/>
                <w:lang w:val="es-AR"/>
              </w:rPr>
              <w:t>924</w:t>
            </w:r>
            <w:r w:rsidRPr="007F0677">
              <w:rPr>
                <w:rFonts w:cs="Arial"/>
                <w:sz w:val="18"/>
                <w:szCs w:val="18"/>
                <w:lang w:val="es-AR"/>
              </w:rPr>
              <w:t>/22</w:t>
            </w:r>
          </w:p>
        </w:tc>
        <w:tc>
          <w:tcPr>
            <w:tcW w:w="6379" w:type="dxa"/>
          </w:tcPr>
          <w:p w14:paraId="3F9963B7" w14:textId="48FC424E" w:rsidR="00F7662D" w:rsidRPr="00DD0078" w:rsidRDefault="00DD0078" w:rsidP="00EB7404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0078">
              <w:rPr>
                <w:rFonts w:ascii="Arial" w:hAnsi="Arial" w:cs="Arial"/>
                <w:sz w:val="18"/>
                <w:szCs w:val="18"/>
              </w:rPr>
              <w:t>ARTESANOS INDEPENDIENTES UBICADOS EN PLAZA GÜEMES, SOLICITAN MODIFICACIÓN DE LA ORDENANZA N° 14.456, REFERENTE A AMPLIAR EL PERMISO DE TRABAJO PARA LOS DÍAS VIERNES.</w:t>
            </w:r>
          </w:p>
        </w:tc>
        <w:tc>
          <w:tcPr>
            <w:tcW w:w="1842" w:type="dxa"/>
          </w:tcPr>
          <w:p w14:paraId="7A933F90" w14:textId="36D58ADD" w:rsidR="00F7662D" w:rsidRPr="00DD0078" w:rsidRDefault="00DD0078" w:rsidP="003D3CC5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DD0078">
              <w:rPr>
                <w:rFonts w:cs="Arial"/>
                <w:sz w:val="18"/>
                <w:szCs w:val="18"/>
                <w:lang w:val="es-AR"/>
              </w:rPr>
              <w:t>ASUNTOS</w:t>
            </w:r>
            <w:r w:rsidR="00570A08">
              <w:rPr>
                <w:rFonts w:cs="Arial"/>
                <w:sz w:val="18"/>
                <w:szCs w:val="18"/>
                <w:lang w:val="es-AR"/>
              </w:rPr>
              <w:t xml:space="preserve"> </w:t>
            </w:r>
            <w:r w:rsidRPr="00DD0078">
              <w:rPr>
                <w:rFonts w:cs="Arial"/>
                <w:sz w:val="18"/>
                <w:szCs w:val="18"/>
                <w:lang w:val="es-AR"/>
              </w:rPr>
              <w:t xml:space="preserve">VECINALES </w:t>
            </w:r>
            <w:r w:rsidR="009E68FA">
              <w:rPr>
                <w:rFonts w:cs="Arial"/>
                <w:sz w:val="18"/>
                <w:szCs w:val="18"/>
                <w:lang w:val="es-AR"/>
              </w:rPr>
              <w:t xml:space="preserve">Y </w:t>
            </w:r>
            <w:r w:rsidR="009E68FA" w:rsidRPr="00DD0078">
              <w:rPr>
                <w:rFonts w:cs="Arial"/>
                <w:sz w:val="18"/>
                <w:szCs w:val="18"/>
                <w:lang w:val="es-AR"/>
              </w:rPr>
              <w:t xml:space="preserve">SERVICIOS </w:t>
            </w:r>
          </w:p>
        </w:tc>
      </w:tr>
      <w:tr w:rsidR="00485A98" w:rsidRPr="007F0677" w14:paraId="0B47450E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2DA46F3F" w14:textId="393D00CD" w:rsidR="00485A98" w:rsidRPr="007F0677" w:rsidRDefault="007F0677" w:rsidP="00EB7404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 w:rsidRPr="007F0677">
              <w:rPr>
                <w:rFonts w:cs="Arial"/>
                <w:sz w:val="18"/>
                <w:szCs w:val="18"/>
                <w:lang w:val="es-AR"/>
              </w:rPr>
              <w:lastRenderedPageBreak/>
              <w:t>135-</w:t>
            </w:r>
            <w:r w:rsidR="009E68FA">
              <w:rPr>
                <w:rFonts w:cs="Arial"/>
                <w:sz w:val="18"/>
                <w:szCs w:val="18"/>
                <w:lang w:val="es-AR"/>
              </w:rPr>
              <w:t>0</w:t>
            </w:r>
            <w:r w:rsidR="001E7C54">
              <w:rPr>
                <w:rFonts w:cs="Arial"/>
                <w:sz w:val="18"/>
                <w:szCs w:val="18"/>
                <w:lang w:val="es-AR"/>
              </w:rPr>
              <w:t>877</w:t>
            </w:r>
            <w:r w:rsidRPr="007F0677">
              <w:rPr>
                <w:rFonts w:cs="Arial"/>
                <w:sz w:val="18"/>
                <w:szCs w:val="18"/>
                <w:lang w:val="es-AR"/>
              </w:rPr>
              <w:t>22</w:t>
            </w:r>
          </w:p>
        </w:tc>
        <w:tc>
          <w:tcPr>
            <w:tcW w:w="6379" w:type="dxa"/>
          </w:tcPr>
          <w:p w14:paraId="184C9A35" w14:textId="1E93E344" w:rsidR="00485A98" w:rsidRPr="00DD0078" w:rsidRDefault="00DD0078" w:rsidP="009A057E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0078">
              <w:rPr>
                <w:rFonts w:ascii="Arial" w:hAnsi="Arial" w:cs="Arial"/>
                <w:sz w:val="18"/>
                <w:szCs w:val="18"/>
              </w:rPr>
              <w:t>PROYECTO ORDENANZA REFERENTE A SOLICITAR AL DEPARTAMENTO EJECUTIVO MUNICIPAL QUE EL REDONDEO EN EL COBRO EN EFECTIVO DE GRAVÁMENES MUNICIPALES SEA A FAVOR DEL CONTRIBUYENTE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4DC4A052" w14:textId="59FBA475" w:rsidR="00485A98" w:rsidRPr="00DD0078" w:rsidRDefault="00570A08" w:rsidP="003D3CC5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DD0078">
              <w:rPr>
                <w:rFonts w:cs="Arial"/>
                <w:sz w:val="18"/>
                <w:szCs w:val="18"/>
                <w:lang w:val="es-AR"/>
              </w:rPr>
              <w:t>ASUNTOS VECINALES</w:t>
            </w:r>
            <w:r>
              <w:rPr>
                <w:rFonts w:cs="Arial"/>
                <w:sz w:val="18"/>
                <w:szCs w:val="18"/>
                <w:lang w:val="es-AR"/>
              </w:rPr>
              <w:t xml:space="preserve">; </w:t>
            </w:r>
            <w:r w:rsidR="00DD0078" w:rsidRPr="00DD0078">
              <w:rPr>
                <w:rFonts w:cs="Arial"/>
                <w:sz w:val="18"/>
                <w:szCs w:val="18"/>
                <w:lang w:val="es-AR"/>
              </w:rPr>
              <w:t>HACIENDA Y LEGISLACIÒN</w:t>
            </w:r>
          </w:p>
        </w:tc>
      </w:tr>
      <w:tr w:rsidR="001E7C54" w:rsidRPr="007F0677" w14:paraId="5C071FDA" w14:textId="77777777" w:rsidTr="009A057E">
        <w:trPr>
          <w:trHeight w:val="411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4F1B2D1" w14:textId="4098FB71" w:rsidR="001E7C54" w:rsidRPr="007F0677" w:rsidRDefault="001E7C54" w:rsidP="00EB7404">
            <w:pPr>
              <w:pStyle w:val="Textoindependiente3"/>
              <w:tabs>
                <w:tab w:val="center" w:pos="672"/>
              </w:tabs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82-4239-21</w:t>
            </w:r>
          </w:p>
        </w:tc>
        <w:tc>
          <w:tcPr>
            <w:tcW w:w="6379" w:type="dxa"/>
          </w:tcPr>
          <w:p w14:paraId="2765E786" w14:textId="2A826466" w:rsidR="001E7C54" w:rsidRPr="00DD0078" w:rsidRDefault="00DD0078" w:rsidP="009A057E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0078">
              <w:rPr>
                <w:rFonts w:ascii="Arial" w:hAnsi="Arial" w:cs="Arial"/>
                <w:sz w:val="18"/>
                <w:szCs w:val="18"/>
              </w:rPr>
              <w:t>PROYECTO DE ORDENANZA REFERENTE A MODIFICAR LA ORDENANZA N° 14.819 SOBRE BOLETO GRATUITO EN LÍNEAS URBANAS DE TRANSPORTE DE PASAJEROS PARA MUJERES EMBARAZADAS Y VÍCTIMAS DE VIOLENCIA FAMILIAR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0B6FD33A" w14:textId="310A0BB4" w:rsidR="001E7C54" w:rsidRPr="00DD0078" w:rsidRDefault="00DD0078" w:rsidP="003D3CC5">
            <w:pPr>
              <w:pStyle w:val="Textoindependiente3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DD0078">
              <w:rPr>
                <w:rFonts w:cs="Arial"/>
                <w:sz w:val="18"/>
                <w:szCs w:val="18"/>
                <w:lang w:val="es-AR"/>
              </w:rPr>
              <w:t>TRÁNSITO, MUJER</w:t>
            </w:r>
            <w:r w:rsidR="009E68FA">
              <w:rPr>
                <w:rFonts w:cs="Arial"/>
                <w:sz w:val="18"/>
                <w:szCs w:val="18"/>
                <w:lang w:val="es-AR"/>
              </w:rPr>
              <w:t>, HACIENDA</w:t>
            </w:r>
            <w:r w:rsidRPr="00DD0078">
              <w:rPr>
                <w:rFonts w:cs="Arial"/>
                <w:sz w:val="18"/>
                <w:szCs w:val="18"/>
                <w:lang w:val="es-AR"/>
              </w:rPr>
              <w:t xml:space="preserve"> Y LEGISLACIÓN </w:t>
            </w:r>
          </w:p>
        </w:tc>
      </w:tr>
    </w:tbl>
    <w:p w14:paraId="7BD8B2E2" w14:textId="77777777" w:rsidR="00EB7404" w:rsidRPr="007F0677" w:rsidRDefault="00EB7404" w:rsidP="00753C2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EB7404" w:rsidRPr="007F0677" w:rsidSect="002D1C56">
      <w:pgSz w:w="12240" w:h="20160" w:code="5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A90C" w14:textId="77777777" w:rsidR="00596CFC" w:rsidRDefault="00596CFC" w:rsidP="000E3982">
      <w:pPr>
        <w:spacing w:after="0" w:line="240" w:lineRule="auto"/>
      </w:pPr>
      <w:r>
        <w:separator/>
      </w:r>
    </w:p>
  </w:endnote>
  <w:endnote w:type="continuationSeparator" w:id="0">
    <w:p w14:paraId="0B19F5D5" w14:textId="77777777" w:rsidR="00596CFC" w:rsidRDefault="00596CFC" w:rsidP="000E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5393" w14:textId="77777777" w:rsidR="00596CFC" w:rsidRDefault="00596CFC" w:rsidP="000E3982">
      <w:pPr>
        <w:spacing w:after="0" w:line="240" w:lineRule="auto"/>
      </w:pPr>
      <w:r>
        <w:separator/>
      </w:r>
    </w:p>
  </w:footnote>
  <w:footnote w:type="continuationSeparator" w:id="0">
    <w:p w14:paraId="43524BB2" w14:textId="77777777" w:rsidR="00596CFC" w:rsidRDefault="00596CFC" w:rsidP="000E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34CF"/>
    <w:multiLevelType w:val="hybridMultilevel"/>
    <w:tmpl w:val="868C48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6051C"/>
    <w:multiLevelType w:val="hybridMultilevel"/>
    <w:tmpl w:val="5FE68412"/>
    <w:lvl w:ilvl="0" w:tplc="AA0E532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A"/>
    <w:rsid w:val="00000B78"/>
    <w:rsid w:val="00005916"/>
    <w:rsid w:val="00006108"/>
    <w:rsid w:val="00014B56"/>
    <w:rsid w:val="00015F22"/>
    <w:rsid w:val="00030727"/>
    <w:rsid w:val="00037DA1"/>
    <w:rsid w:val="00047F5C"/>
    <w:rsid w:val="00054BCD"/>
    <w:rsid w:val="000622E6"/>
    <w:rsid w:val="00070B25"/>
    <w:rsid w:val="00073A21"/>
    <w:rsid w:val="00073B85"/>
    <w:rsid w:val="00081C65"/>
    <w:rsid w:val="00082C88"/>
    <w:rsid w:val="000916C9"/>
    <w:rsid w:val="00092AF6"/>
    <w:rsid w:val="000D5939"/>
    <w:rsid w:val="000E3982"/>
    <w:rsid w:val="000E62CB"/>
    <w:rsid w:val="000F489E"/>
    <w:rsid w:val="000F6A68"/>
    <w:rsid w:val="00106D64"/>
    <w:rsid w:val="001337C0"/>
    <w:rsid w:val="00141B24"/>
    <w:rsid w:val="0015588E"/>
    <w:rsid w:val="0016541E"/>
    <w:rsid w:val="00167AF9"/>
    <w:rsid w:val="00174326"/>
    <w:rsid w:val="00177358"/>
    <w:rsid w:val="00180F58"/>
    <w:rsid w:val="00192C91"/>
    <w:rsid w:val="001A528B"/>
    <w:rsid w:val="001C2B7B"/>
    <w:rsid w:val="001D0612"/>
    <w:rsid w:val="001D29AC"/>
    <w:rsid w:val="001D5A33"/>
    <w:rsid w:val="001E33A5"/>
    <w:rsid w:val="001E7C54"/>
    <w:rsid w:val="001F39E4"/>
    <w:rsid w:val="001F3AB5"/>
    <w:rsid w:val="001F4A31"/>
    <w:rsid w:val="00211CF3"/>
    <w:rsid w:val="00217660"/>
    <w:rsid w:val="002457FA"/>
    <w:rsid w:val="00250FA2"/>
    <w:rsid w:val="00251038"/>
    <w:rsid w:val="002575BE"/>
    <w:rsid w:val="00267DD6"/>
    <w:rsid w:val="00271855"/>
    <w:rsid w:val="0028072A"/>
    <w:rsid w:val="00283726"/>
    <w:rsid w:val="00287A59"/>
    <w:rsid w:val="002C7AC0"/>
    <w:rsid w:val="002D1C56"/>
    <w:rsid w:val="002D5649"/>
    <w:rsid w:val="002E3337"/>
    <w:rsid w:val="002E42FE"/>
    <w:rsid w:val="002E47B4"/>
    <w:rsid w:val="0031532C"/>
    <w:rsid w:val="0033373D"/>
    <w:rsid w:val="00345F59"/>
    <w:rsid w:val="00351AC3"/>
    <w:rsid w:val="00356684"/>
    <w:rsid w:val="00362FB4"/>
    <w:rsid w:val="00364DEC"/>
    <w:rsid w:val="00373E69"/>
    <w:rsid w:val="00382728"/>
    <w:rsid w:val="0039557F"/>
    <w:rsid w:val="003C3600"/>
    <w:rsid w:val="003D7745"/>
    <w:rsid w:val="003E1D18"/>
    <w:rsid w:val="003E5B08"/>
    <w:rsid w:val="003E602B"/>
    <w:rsid w:val="00417483"/>
    <w:rsid w:val="00432399"/>
    <w:rsid w:val="004372FE"/>
    <w:rsid w:val="00443D30"/>
    <w:rsid w:val="00450EB7"/>
    <w:rsid w:val="004661A3"/>
    <w:rsid w:val="00476DC1"/>
    <w:rsid w:val="00485A98"/>
    <w:rsid w:val="004937D4"/>
    <w:rsid w:val="004C5247"/>
    <w:rsid w:val="004E3CBC"/>
    <w:rsid w:val="004F5DDF"/>
    <w:rsid w:val="00505BA7"/>
    <w:rsid w:val="005074A2"/>
    <w:rsid w:val="00525CCF"/>
    <w:rsid w:val="00536CD6"/>
    <w:rsid w:val="00540CDC"/>
    <w:rsid w:val="0055206C"/>
    <w:rsid w:val="0055629C"/>
    <w:rsid w:val="00562280"/>
    <w:rsid w:val="00567FC7"/>
    <w:rsid w:val="00570A08"/>
    <w:rsid w:val="00572092"/>
    <w:rsid w:val="00572533"/>
    <w:rsid w:val="0057729F"/>
    <w:rsid w:val="005802D4"/>
    <w:rsid w:val="00581DB8"/>
    <w:rsid w:val="005824EC"/>
    <w:rsid w:val="00583D3C"/>
    <w:rsid w:val="00596CFC"/>
    <w:rsid w:val="005A19E5"/>
    <w:rsid w:val="005A302A"/>
    <w:rsid w:val="005B1E7F"/>
    <w:rsid w:val="005C117B"/>
    <w:rsid w:val="005C4D03"/>
    <w:rsid w:val="005D662D"/>
    <w:rsid w:val="00607185"/>
    <w:rsid w:val="00625D91"/>
    <w:rsid w:val="006303CB"/>
    <w:rsid w:val="00647C0C"/>
    <w:rsid w:val="00647DD3"/>
    <w:rsid w:val="0065125A"/>
    <w:rsid w:val="00651CB1"/>
    <w:rsid w:val="00653EC4"/>
    <w:rsid w:val="006656D1"/>
    <w:rsid w:val="00677AFA"/>
    <w:rsid w:val="00681BD6"/>
    <w:rsid w:val="00684F2F"/>
    <w:rsid w:val="00694286"/>
    <w:rsid w:val="006A215B"/>
    <w:rsid w:val="006A57FB"/>
    <w:rsid w:val="006C31FF"/>
    <w:rsid w:val="006F412A"/>
    <w:rsid w:val="006F63DE"/>
    <w:rsid w:val="006F6C54"/>
    <w:rsid w:val="007057C7"/>
    <w:rsid w:val="007276AE"/>
    <w:rsid w:val="0073798C"/>
    <w:rsid w:val="00737A83"/>
    <w:rsid w:val="00741060"/>
    <w:rsid w:val="00752AF8"/>
    <w:rsid w:val="00753C2E"/>
    <w:rsid w:val="00761F8C"/>
    <w:rsid w:val="00776B0A"/>
    <w:rsid w:val="00787A5C"/>
    <w:rsid w:val="007B3094"/>
    <w:rsid w:val="007C60B9"/>
    <w:rsid w:val="007C6B6B"/>
    <w:rsid w:val="007F0677"/>
    <w:rsid w:val="007F2578"/>
    <w:rsid w:val="008014FA"/>
    <w:rsid w:val="008057E5"/>
    <w:rsid w:val="008161AC"/>
    <w:rsid w:val="008361F4"/>
    <w:rsid w:val="00855DB0"/>
    <w:rsid w:val="0085753A"/>
    <w:rsid w:val="0087394D"/>
    <w:rsid w:val="00880E85"/>
    <w:rsid w:val="00883FBB"/>
    <w:rsid w:val="00893E86"/>
    <w:rsid w:val="00897620"/>
    <w:rsid w:val="008A7009"/>
    <w:rsid w:val="008D195B"/>
    <w:rsid w:val="008D6CAE"/>
    <w:rsid w:val="008E2C51"/>
    <w:rsid w:val="008E5323"/>
    <w:rsid w:val="008E6E30"/>
    <w:rsid w:val="008F291E"/>
    <w:rsid w:val="008F5E4F"/>
    <w:rsid w:val="008F795B"/>
    <w:rsid w:val="00900C9E"/>
    <w:rsid w:val="00912C7D"/>
    <w:rsid w:val="009224A4"/>
    <w:rsid w:val="009233DE"/>
    <w:rsid w:val="0092719A"/>
    <w:rsid w:val="009413A6"/>
    <w:rsid w:val="00953134"/>
    <w:rsid w:val="0096080F"/>
    <w:rsid w:val="0096104A"/>
    <w:rsid w:val="00964DDA"/>
    <w:rsid w:val="0096695C"/>
    <w:rsid w:val="0098027E"/>
    <w:rsid w:val="009818D4"/>
    <w:rsid w:val="009845B7"/>
    <w:rsid w:val="00990B3D"/>
    <w:rsid w:val="009937E2"/>
    <w:rsid w:val="00993DEF"/>
    <w:rsid w:val="009A057E"/>
    <w:rsid w:val="009A2F99"/>
    <w:rsid w:val="009B0710"/>
    <w:rsid w:val="009C13D7"/>
    <w:rsid w:val="009C37AD"/>
    <w:rsid w:val="009C6C04"/>
    <w:rsid w:val="009D168F"/>
    <w:rsid w:val="009E4F99"/>
    <w:rsid w:val="009E68FA"/>
    <w:rsid w:val="009F090C"/>
    <w:rsid w:val="009F781D"/>
    <w:rsid w:val="00A00510"/>
    <w:rsid w:val="00A10B38"/>
    <w:rsid w:val="00A30830"/>
    <w:rsid w:val="00A42774"/>
    <w:rsid w:val="00A50ABD"/>
    <w:rsid w:val="00A845BE"/>
    <w:rsid w:val="00A90B25"/>
    <w:rsid w:val="00A921D3"/>
    <w:rsid w:val="00A9466C"/>
    <w:rsid w:val="00AA6794"/>
    <w:rsid w:val="00AB1210"/>
    <w:rsid w:val="00AB224A"/>
    <w:rsid w:val="00AE3D28"/>
    <w:rsid w:val="00AF19C7"/>
    <w:rsid w:val="00AF1FC0"/>
    <w:rsid w:val="00AF76F7"/>
    <w:rsid w:val="00B02223"/>
    <w:rsid w:val="00B13087"/>
    <w:rsid w:val="00B362CC"/>
    <w:rsid w:val="00B43E9C"/>
    <w:rsid w:val="00B55B65"/>
    <w:rsid w:val="00B56EEA"/>
    <w:rsid w:val="00B62283"/>
    <w:rsid w:val="00B6283E"/>
    <w:rsid w:val="00B87C76"/>
    <w:rsid w:val="00B97217"/>
    <w:rsid w:val="00BA00F0"/>
    <w:rsid w:val="00BA6289"/>
    <w:rsid w:val="00BC2A32"/>
    <w:rsid w:val="00BC4A66"/>
    <w:rsid w:val="00BF1C98"/>
    <w:rsid w:val="00BF6AA2"/>
    <w:rsid w:val="00BF6BFC"/>
    <w:rsid w:val="00C03EF6"/>
    <w:rsid w:val="00C34246"/>
    <w:rsid w:val="00C50017"/>
    <w:rsid w:val="00C54462"/>
    <w:rsid w:val="00C6730C"/>
    <w:rsid w:val="00C70AE5"/>
    <w:rsid w:val="00C70E4D"/>
    <w:rsid w:val="00C77706"/>
    <w:rsid w:val="00C82A6C"/>
    <w:rsid w:val="00C8617C"/>
    <w:rsid w:val="00C91050"/>
    <w:rsid w:val="00C9128E"/>
    <w:rsid w:val="00C914D7"/>
    <w:rsid w:val="00C91880"/>
    <w:rsid w:val="00CA0D41"/>
    <w:rsid w:val="00CA28E6"/>
    <w:rsid w:val="00CA5860"/>
    <w:rsid w:val="00CA6C04"/>
    <w:rsid w:val="00CA79C1"/>
    <w:rsid w:val="00CB20B0"/>
    <w:rsid w:val="00CC0841"/>
    <w:rsid w:val="00CC2F20"/>
    <w:rsid w:val="00CE7B27"/>
    <w:rsid w:val="00D01652"/>
    <w:rsid w:val="00D12425"/>
    <w:rsid w:val="00D160AE"/>
    <w:rsid w:val="00D24DDC"/>
    <w:rsid w:val="00D3280C"/>
    <w:rsid w:val="00D57A8D"/>
    <w:rsid w:val="00D60292"/>
    <w:rsid w:val="00D73E6F"/>
    <w:rsid w:val="00D75696"/>
    <w:rsid w:val="00D77BEF"/>
    <w:rsid w:val="00D84D04"/>
    <w:rsid w:val="00D8707D"/>
    <w:rsid w:val="00D914DB"/>
    <w:rsid w:val="00D926A2"/>
    <w:rsid w:val="00D92938"/>
    <w:rsid w:val="00DB1008"/>
    <w:rsid w:val="00DB4842"/>
    <w:rsid w:val="00DB492B"/>
    <w:rsid w:val="00DC29C5"/>
    <w:rsid w:val="00DC36F3"/>
    <w:rsid w:val="00DD0078"/>
    <w:rsid w:val="00DD6DE2"/>
    <w:rsid w:val="00DD75E6"/>
    <w:rsid w:val="00E3218F"/>
    <w:rsid w:val="00E343A4"/>
    <w:rsid w:val="00E44C8F"/>
    <w:rsid w:val="00E530BB"/>
    <w:rsid w:val="00E57C4E"/>
    <w:rsid w:val="00E7237A"/>
    <w:rsid w:val="00EB7404"/>
    <w:rsid w:val="00EC0597"/>
    <w:rsid w:val="00EC68CE"/>
    <w:rsid w:val="00ED081A"/>
    <w:rsid w:val="00ED7D33"/>
    <w:rsid w:val="00EE1899"/>
    <w:rsid w:val="00F03880"/>
    <w:rsid w:val="00F26417"/>
    <w:rsid w:val="00F47622"/>
    <w:rsid w:val="00F47A29"/>
    <w:rsid w:val="00F47E2F"/>
    <w:rsid w:val="00F5194B"/>
    <w:rsid w:val="00F51BA2"/>
    <w:rsid w:val="00F54289"/>
    <w:rsid w:val="00F5563A"/>
    <w:rsid w:val="00F6401F"/>
    <w:rsid w:val="00F70F28"/>
    <w:rsid w:val="00F7662D"/>
    <w:rsid w:val="00F77129"/>
    <w:rsid w:val="00F85F72"/>
    <w:rsid w:val="00F87BEA"/>
    <w:rsid w:val="00F939D5"/>
    <w:rsid w:val="00F93B76"/>
    <w:rsid w:val="00FA6B12"/>
    <w:rsid w:val="00FB72F2"/>
    <w:rsid w:val="00FC3B29"/>
    <w:rsid w:val="00FD141A"/>
    <w:rsid w:val="00FD4770"/>
    <w:rsid w:val="00FD6F36"/>
    <w:rsid w:val="00FD7B11"/>
    <w:rsid w:val="00FE625C"/>
    <w:rsid w:val="00FF021F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7BC10D"/>
  <w15:docId w15:val="{DCE77B1E-F64F-4601-88DB-109A88E0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3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63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563A"/>
    <w:rPr>
      <w:rFonts w:ascii="Arial" w:eastAsia="Times New Roman" w:hAnsi="Arial" w:cs="Times New Roman"/>
      <w:szCs w:val="20"/>
    </w:rPr>
  </w:style>
  <w:style w:type="paragraph" w:styleId="Textoindependiente3">
    <w:name w:val="Body Text 3"/>
    <w:basedOn w:val="Normal"/>
    <w:link w:val="Textoindependiente3Car"/>
    <w:semiHidden/>
    <w:rsid w:val="00F5563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5563A"/>
    <w:rPr>
      <w:rFonts w:ascii="Arial" w:eastAsia="Times New Roman" w:hAnsi="Arial" w:cs="Times New Roman"/>
      <w:noProof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3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C8F"/>
    <w:pPr>
      <w:spacing w:after="0" w:line="240" w:lineRule="auto"/>
    </w:pPr>
    <w:rPr>
      <w:rFonts w:ascii="Tahoma" w:hAnsi="Tahoma" w:cs="Tahoma"/>
      <w:sz w:val="16"/>
      <w:szCs w:val="16"/>
      <w:lang w:val="es-AR"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8F"/>
    <w:rPr>
      <w:rFonts w:ascii="Tahoma" w:eastAsiaTheme="minorEastAsia" w:hAnsi="Tahoma" w:cs="Tahoma"/>
      <w:sz w:val="16"/>
      <w:szCs w:val="16"/>
      <w:lang w:eastAsia="es-AR"/>
    </w:rPr>
  </w:style>
  <w:style w:type="paragraph" w:styleId="NormalWeb">
    <w:name w:val="Normal (Web)"/>
    <w:basedOn w:val="Normal"/>
    <w:uiPriority w:val="99"/>
    <w:unhideWhenUsed/>
    <w:rsid w:val="00F9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2D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A3C9-8C58-4E3C-AD19-F4B2EF5F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ProSecretaria Legisl</dc:creator>
  <cp:lastModifiedBy>Concejo</cp:lastModifiedBy>
  <cp:revision>16</cp:revision>
  <dcterms:created xsi:type="dcterms:W3CDTF">2022-04-06T19:24:00Z</dcterms:created>
  <dcterms:modified xsi:type="dcterms:W3CDTF">2022-04-06T20:51:00Z</dcterms:modified>
</cp:coreProperties>
</file>